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120" w:rsidRDefault="005B047A">
      <w:r>
        <w:t xml:space="preserve"> </w:t>
      </w:r>
    </w:p>
    <w:p w:rsidR="00F762B6" w:rsidRPr="00F762B6" w:rsidRDefault="006E0ED5" w:rsidP="00F762B6">
      <w:pPr>
        <w:tabs>
          <w:tab w:val="left" w:pos="6405"/>
        </w:tabs>
        <w:rPr>
          <w:rStyle w:val="Textoennegrita"/>
          <w:rFonts w:cs="Courier New"/>
          <w:b w:val="0"/>
          <w:i/>
          <w:iCs/>
        </w:rPr>
      </w:pPr>
      <w:r>
        <w:rPr>
          <w:noProof/>
          <w:lang w:val="es-ES" w:eastAsia="es-ES"/>
        </w:rPr>
        <w:drawing>
          <wp:inline distT="0" distB="0" distL="0" distR="0">
            <wp:extent cx="4874260" cy="1009650"/>
            <wp:effectExtent l="19050" t="0" r="2540" b="0"/>
            <wp:docPr id="1" name="Imagen 1" descr="HOME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-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26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2B6" w:rsidRPr="00400BEE" w:rsidRDefault="00F762B6" w:rsidP="00F762B6">
      <w:pPr>
        <w:tabs>
          <w:tab w:val="left" w:pos="6405"/>
        </w:tabs>
        <w:rPr>
          <w:rStyle w:val="Textoennegrita"/>
          <w:rFonts w:cstheme="minorHAnsi"/>
          <w:i/>
          <w:iCs/>
          <w:sz w:val="28"/>
          <w:szCs w:val="28"/>
        </w:rPr>
      </w:pPr>
      <w:r w:rsidRPr="008150CA">
        <w:rPr>
          <w:rStyle w:val="Textoennegrita"/>
          <w:rFonts w:cstheme="minorHAnsi"/>
          <w:b w:val="0"/>
          <w:i/>
          <w:iCs/>
          <w:sz w:val="28"/>
          <w:szCs w:val="28"/>
        </w:rPr>
        <w:t>Comisión</w:t>
      </w:r>
      <w:r>
        <w:rPr>
          <w:rStyle w:val="Textoennegrita"/>
          <w:rFonts w:cstheme="minorHAnsi"/>
          <w:b w:val="0"/>
          <w:i/>
          <w:iCs/>
          <w:sz w:val="28"/>
          <w:szCs w:val="28"/>
        </w:rPr>
        <w:t xml:space="preserve"> Evaluadora de </w:t>
      </w:r>
      <w:r w:rsidR="00400BEE" w:rsidRPr="00400BEE">
        <w:rPr>
          <w:rFonts w:eastAsia="Tahoma" w:cstheme="minorHAnsi"/>
          <w:i/>
          <w:color w:val="000000"/>
          <w:sz w:val="28"/>
          <w:szCs w:val="28"/>
        </w:rPr>
        <w:t>Concurso Público de Antecedentes y Oposición – Programa de Fortalecimiento Planta Doc. Lic. en Administración en S. Francisco.</w:t>
      </w:r>
      <w:r w:rsidR="00E655A4" w:rsidRPr="00400BEE">
        <w:rPr>
          <w:rStyle w:val="Textoennegrita"/>
          <w:rFonts w:cstheme="minorHAnsi"/>
          <w:i/>
          <w:iCs/>
          <w:sz w:val="28"/>
          <w:szCs w:val="28"/>
        </w:rPr>
        <w:t xml:space="preserve">: </w:t>
      </w:r>
    </w:p>
    <w:tbl>
      <w:tblPr>
        <w:tblStyle w:val="Tablaconcuadrcula"/>
        <w:tblW w:w="9215" w:type="dxa"/>
        <w:tblInd w:w="-176" w:type="dxa"/>
        <w:tblLayout w:type="fixed"/>
        <w:tblLook w:val="04A0"/>
      </w:tblPr>
      <w:tblGrid>
        <w:gridCol w:w="1736"/>
        <w:gridCol w:w="2659"/>
        <w:gridCol w:w="2410"/>
        <w:gridCol w:w="2410"/>
      </w:tblGrid>
      <w:tr w:rsidR="00BC1010" w:rsidTr="00FF3A7F">
        <w:tc>
          <w:tcPr>
            <w:tcW w:w="1736" w:type="dxa"/>
          </w:tcPr>
          <w:p w:rsidR="00BC1010" w:rsidRPr="00E31DA8" w:rsidRDefault="00BC1010" w:rsidP="00CE4F59">
            <w:pPr>
              <w:pStyle w:val="normal0"/>
              <w:jc w:val="center"/>
              <w:rPr>
                <w:rFonts w:asciiTheme="minorHAnsi" w:eastAsia="Tahoma" w:hAnsiTheme="minorHAnsi" w:cstheme="minorHAnsi"/>
                <w:b/>
                <w:sz w:val="28"/>
                <w:szCs w:val="28"/>
              </w:rPr>
            </w:pPr>
            <w:r w:rsidRPr="00E31DA8">
              <w:rPr>
                <w:rFonts w:asciiTheme="minorHAnsi" w:eastAsia="Tahoma" w:hAnsiTheme="minorHAnsi" w:cstheme="minorHAnsi"/>
                <w:b/>
                <w:sz w:val="28"/>
                <w:szCs w:val="28"/>
              </w:rPr>
              <w:t>ÁREA</w:t>
            </w:r>
          </w:p>
        </w:tc>
        <w:tc>
          <w:tcPr>
            <w:tcW w:w="2659" w:type="dxa"/>
          </w:tcPr>
          <w:p w:rsidR="00BC1010" w:rsidRPr="00E31DA8" w:rsidRDefault="00BC1010" w:rsidP="00CE4F59">
            <w:pPr>
              <w:pStyle w:val="normal0"/>
              <w:jc w:val="center"/>
              <w:rPr>
                <w:rFonts w:asciiTheme="minorHAnsi" w:eastAsia="Tahoma" w:hAnsiTheme="minorHAnsi" w:cstheme="minorHAnsi"/>
                <w:b/>
                <w:sz w:val="28"/>
                <w:szCs w:val="28"/>
              </w:rPr>
            </w:pPr>
            <w:r w:rsidRPr="00E31DA8">
              <w:rPr>
                <w:rFonts w:asciiTheme="minorHAnsi" w:eastAsia="Tahoma" w:hAnsiTheme="minorHAnsi" w:cstheme="minorHAnsi"/>
                <w:b/>
                <w:sz w:val="28"/>
                <w:szCs w:val="28"/>
              </w:rPr>
              <w:t>COMISIÓN TITULAR</w:t>
            </w:r>
          </w:p>
        </w:tc>
        <w:tc>
          <w:tcPr>
            <w:tcW w:w="2410" w:type="dxa"/>
          </w:tcPr>
          <w:p w:rsidR="00BC1010" w:rsidRPr="00E31DA8" w:rsidRDefault="00BC1010" w:rsidP="00CE4F59">
            <w:pPr>
              <w:pStyle w:val="normal0"/>
              <w:jc w:val="center"/>
              <w:rPr>
                <w:rFonts w:asciiTheme="minorHAnsi" w:eastAsia="Tahoma" w:hAnsiTheme="minorHAnsi" w:cstheme="minorHAnsi"/>
                <w:b/>
                <w:sz w:val="28"/>
                <w:szCs w:val="28"/>
              </w:rPr>
            </w:pPr>
            <w:r w:rsidRPr="00E31DA8">
              <w:rPr>
                <w:rFonts w:asciiTheme="minorHAnsi" w:eastAsia="Tahoma" w:hAnsiTheme="minorHAnsi" w:cstheme="minorHAnsi"/>
                <w:b/>
                <w:sz w:val="28"/>
                <w:szCs w:val="28"/>
              </w:rPr>
              <w:t>COMISÓN SUPLENTE</w:t>
            </w:r>
          </w:p>
        </w:tc>
        <w:tc>
          <w:tcPr>
            <w:tcW w:w="2410" w:type="dxa"/>
          </w:tcPr>
          <w:p w:rsidR="00BC1010" w:rsidRPr="00E31DA8" w:rsidRDefault="00BC1010" w:rsidP="00CE4F59">
            <w:pPr>
              <w:pStyle w:val="normal0"/>
              <w:jc w:val="center"/>
              <w:rPr>
                <w:rFonts w:asciiTheme="minorHAnsi" w:eastAsia="Tahoma" w:hAnsiTheme="minorHAnsi" w:cstheme="minorHAnsi"/>
                <w:b/>
                <w:sz w:val="28"/>
                <w:szCs w:val="28"/>
              </w:rPr>
            </w:pPr>
            <w:r w:rsidRPr="00E31DA8">
              <w:rPr>
                <w:rFonts w:asciiTheme="minorHAnsi" w:eastAsia="Tahoma" w:hAnsiTheme="minorHAnsi" w:cstheme="minorHAnsi"/>
                <w:b/>
                <w:sz w:val="28"/>
                <w:szCs w:val="28"/>
              </w:rPr>
              <w:t>CARGO Y ESP. CURRICULAR</w:t>
            </w:r>
          </w:p>
        </w:tc>
      </w:tr>
      <w:tr w:rsidR="00BC1010" w:rsidTr="00FF3A7F">
        <w:tc>
          <w:tcPr>
            <w:tcW w:w="1736" w:type="dxa"/>
            <w:vAlign w:val="center"/>
          </w:tcPr>
          <w:p w:rsidR="00400BEE" w:rsidRDefault="00946794" w:rsidP="00CE4F59">
            <w:pPr>
              <w:pStyle w:val="normal0"/>
              <w:rPr>
                <w:rFonts w:asciiTheme="minorHAnsi" w:eastAsia="Tahoma" w:hAnsiTheme="minorHAnsi" w:cstheme="minorHAnsi"/>
                <w:sz w:val="28"/>
                <w:szCs w:val="28"/>
              </w:rPr>
            </w:pPr>
            <w:r>
              <w:rPr>
                <w:rFonts w:asciiTheme="minorHAnsi" w:eastAsia="Tahoma" w:hAnsiTheme="minorHAnsi" w:cstheme="minorHAnsi"/>
                <w:sz w:val="28"/>
                <w:szCs w:val="28"/>
              </w:rPr>
              <w:t>Derecho</w:t>
            </w:r>
          </w:p>
          <w:p w:rsidR="00400BEE" w:rsidRPr="00400BEE" w:rsidRDefault="00400BEE" w:rsidP="00CE4F59">
            <w:pPr>
              <w:pStyle w:val="normal0"/>
              <w:rPr>
                <w:rFonts w:asciiTheme="minorHAnsi" w:eastAsia="Tahoma" w:hAnsiTheme="minorHAnsi" w:cstheme="minorHAnsi"/>
                <w:color w:val="000000"/>
                <w:sz w:val="28"/>
                <w:szCs w:val="22"/>
              </w:rPr>
            </w:pPr>
            <w:r w:rsidRPr="00400BEE">
              <w:rPr>
                <w:rFonts w:asciiTheme="minorHAnsi" w:eastAsia="Tahoma" w:hAnsiTheme="minorHAnsi" w:cstheme="minorHAnsi"/>
                <w:color w:val="000000"/>
                <w:sz w:val="28"/>
                <w:szCs w:val="22"/>
              </w:rPr>
              <w:t>1466/2024</w:t>
            </w:r>
          </w:p>
          <w:p w:rsidR="00BC1010" w:rsidRPr="00E31DA8" w:rsidRDefault="00BC1010" w:rsidP="00CE4F59">
            <w:pPr>
              <w:pStyle w:val="normal0"/>
              <w:rPr>
                <w:rFonts w:asciiTheme="minorHAnsi" w:eastAsia="Tahoma" w:hAnsiTheme="minorHAnsi" w:cstheme="minorHAnsi"/>
                <w:sz w:val="28"/>
                <w:szCs w:val="28"/>
              </w:rPr>
            </w:pPr>
            <w:r w:rsidRPr="00E31DA8">
              <w:rPr>
                <w:rFonts w:asciiTheme="minorHAnsi" w:eastAsia="Tahoma" w:hAnsiTheme="minorHAnsi" w:cstheme="minorHAnsi"/>
                <w:sz w:val="28"/>
                <w:szCs w:val="28"/>
              </w:rPr>
              <w:t xml:space="preserve">Anexo </w:t>
            </w:r>
            <w:r w:rsidR="00946794">
              <w:rPr>
                <w:rFonts w:asciiTheme="minorHAnsi" w:eastAsia="Tahoma" w:hAnsiTheme="minorHAnsi" w:cstheme="minorHAnsi"/>
                <w:sz w:val="28"/>
                <w:szCs w:val="28"/>
              </w:rPr>
              <w:t>110</w:t>
            </w:r>
            <w:r w:rsidRPr="00E31DA8">
              <w:rPr>
                <w:rFonts w:asciiTheme="minorHAnsi" w:eastAsia="Tahoma" w:hAnsiTheme="minorHAnsi" w:cstheme="minorHAnsi"/>
                <w:sz w:val="28"/>
                <w:szCs w:val="28"/>
              </w:rPr>
              <w:t>/2</w:t>
            </w:r>
            <w:r>
              <w:rPr>
                <w:rFonts w:asciiTheme="minorHAnsi" w:eastAsia="Tahoma" w:hAnsiTheme="minorHAnsi" w:cstheme="minorHAnsi"/>
                <w:sz w:val="28"/>
                <w:szCs w:val="28"/>
              </w:rPr>
              <w:t>5</w:t>
            </w:r>
          </w:p>
          <w:p w:rsidR="00BC1010" w:rsidRPr="00E31DA8" w:rsidRDefault="00BC1010" w:rsidP="00CE4F59">
            <w:pPr>
              <w:pStyle w:val="normal0"/>
              <w:jc w:val="center"/>
              <w:rPr>
                <w:rFonts w:asciiTheme="minorHAnsi" w:eastAsia="Tahoma" w:hAnsiTheme="minorHAnsi" w:cstheme="minorHAnsi"/>
                <w:sz w:val="28"/>
                <w:szCs w:val="28"/>
              </w:rPr>
            </w:pPr>
          </w:p>
        </w:tc>
        <w:tc>
          <w:tcPr>
            <w:tcW w:w="2659" w:type="dxa"/>
          </w:tcPr>
          <w:p w:rsidR="00BC1010" w:rsidRDefault="00946794" w:rsidP="00946794">
            <w:pPr>
              <w:pStyle w:val="normal0"/>
              <w:rPr>
                <w:rFonts w:asciiTheme="minorHAnsi" w:eastAsia="Tahoma" w:hAnsiTheme="minorHAnsi" w:cstheme="minorHAnsi"/>
                <w:sz w:val="28"/>
                <w:szCs w:val="28"/>
              </w:rPr>
            </w:pPr>
            <w:r>
              <w:rPr>
                <w:rFonts w:asciiTheme="minorHAnsi" w:eastAsia="Tahoma" w:hAnsiTheme="minorHAnsi" w:cstheme="minorHAnsi"/>
                <w:sz w:val="28"/>
                <w:szCs w:val="28"/>
              </w:rPr>
              <w:t>M. VIRGINIA ACHAD (UNVM)</w:t>
            </w:r>
          </w:p>
          <w:p w:rsidR="00946794" w:rsidRDefault="00946794" w:rsidP="00946794">
            <w:pPr>
              <w:pStyle w:val="normal0"/>
              <w:rPr>
                <w:rFonts w:asciiTheme="minorHAnsi" w:eastAsia="Tahoma" w:hAnsiTheme="minorHAnsi" w:cstheme="minorHAnsi"/>
                <w:sz w:val="28"/>
                <w:szCs w:val="28"/>
              </w:rPr>
            </w:pPr>
            <w:r>
              <w:rPr>
                <w:rFonts w:asciiTheme="minorHAnsi" w:eastAsia="Tahoma" w:hAnsiTheme="minorHAnsi" w:cstheme="minorHAnsi"/>
                <w:sz w:val="28"/>
                <w:szCs w:val="28"/>
              </w:rPr>
              <w:t>DAMIAN ABAD (UNVM)</w:t>
            </w:r>
          </w:p>
          <w:p w:rsidR="00946794" w:rsidRPr="00E31DA8" w:rsidRDefault="00946794" w:rsidP="00946794">
            <w:pPr>
              <w:pStyle w:val="normal0"/>
              <w:rPr>
                <w:rFonts w:asciiTheme="minorHAnsi" w:eastAsia="Tahoma" w:hAnsiTheme="minorHAnsi" w:cstheme="minorHAnsi"/>
                <w:sz w:val="28"/>
                <w:szCs w:val="28"/>
              </w:rPr>
            </w:pPr>
            <w:r>
              <w:rPr>
                <w:rFonts w:asciiTheme="minorHAnsi" w:eastAsia="Tahoma" w:hAnsiTheme="minorHAnsi" w:cstheme="minorHAnsi"/>
                <w:sz w:val="28"/>
                <w:szCs w:val="28"/>
              </w:rPr>
              <w:t>ELINA YAMIL MAXZUD (UNC)</w:t>
            </w:r>
          </w:p>
        </w:tc>
        <w:tc>
          <w:tcPr>
            <w:tcW w:w="2410" w:type="dxa"/>
          </w:tcPr>
          <w:p w:rsidR="00BC1010" w:rsidRPr="00E31DA8" w:rsidRDefault="00946794" w:rsidP="00CE4F59">
            <w:pPr>
              <w:pStyle w:val="normal0"/>
              <w:rPr>
                <w:rFonts w:asciiTheme="minorHAnsi" w:eastAsia="Tahoma" w:hAnsiTheme="minorHAnsi" w:cstheme="minorHAnsi"/>
                <w:sz w:val="28"/>
                <w:szCs w:val="28"/>
              </w:rPr>
            </w:pPr>
            <w:r>
              <w:rPr>
                <w:rFonts w:asciiTheme="minorHAnsi" w:eastAsia="Tahoma" w:hAnsiTheme="minorHAnsi" w:cstheme="minorHAnsi"/>
                <w:color w:val="000000"/>
                <w:sz w:val="28"/>
                <w:szCs w:val="22"/>
              </w:rPr>
              <w:t>MARTIN RODRIGO GILL</w:t>
            </w:r>
            <w:r w:rsidR="00400BEE" w:rsidRPr="00400BEE">
              <w:rPr>
                <w:rFonts w:asciiTheme="minorHAnsi" w:eastAsia="Tahoma" w:hAnsiTheme="minorHAnsi" w:cstheme="minorHAnsi"/>
                <w:sz w:val="36"/>
                <w:szCs w:val="28"/>
              </w:rPr>
              <w:t xml:space="preserve"> </w:t>
            </w:r>
            <w:r w:rsidR="00BC1010" w:rsidRPr="00E31DA8">
              <w:rPr>
                <w:rFonts w:asciiTheme="minorHAnsi" w:eastAsia="Tahoma" w:hAnsiTheme="minorHAnsi" w:cstheme="minorHAnsi"/>
                <w:sz w:val="28"/>
                <w:szCs w:val="28"/>
              </w:rPr>
              <w:t>(UNVM)</w:t>
            </w:r>
          </w:p>
          <w:p w:rsidR="00BC1010" w:rsidRPr="00E31DA8" w:rsidRDefault="00946794" w:rsidP="00946794">
            <w:pPr>
              <w:pStyle w:val="normal0"/>
              <w:rPr>
                <w:rFonts w:asciiTheme="minorHAnsi" w:eastAsia="Tahoma" w:hAnsiTheme="minorHAnsi" w:cstheme="minorHAnsi"/>
                <w:sz w:val="28"/>
                <w:szCs w:val="28"/>
              </w:rPr>
            </w:pPr>
            <w:r>
              <w:rPr>
                <w:rFonts w:asciiTheme="minorHAnsi" w:eastAsia="Tahoma" w:hAnsiTheme="minorHAnsi" w:cstheme="minorHAnsi"/>
                <w:color w:val="000000"/>
                <w:sz w:val="28"/>
                <w:szCs w:val="22"/>
              </w:rPr>
              <w:t>IVANA PICCARDO</w:t>
            </w:r>
            <w:r w:rsidR="00400BEE">
              <w:rPr>
                <w:rFonts w:asciiTheme="minorHAnsi" w:eastAsia="Tahoma" w:hAnsiTheme="minorHAnsi" w:cstheme="minorHAnsi"/>
                <w:sz w:val="28"/>
                <w:szCs w:val="28"/>
              </w:rPr>
              <w:t xml:space="preserve"> </w:t>
            </w:r>
            <w:r w:rsidR="00BC1010">
              <w:rPr>
                <w:rFonts w:asciiTheme="minorHAnsi" w:eastAsia="Tahoma" w:hAnsiTheme="minorHAnsi" w:cstheme="minorHAnsi"/>
                <w:sz w:val="28"/>
                <w:szCs w:val="28"/>
              </w:rPr>
              <w:t>(UNC</w:t>
            </w:r>
            <w:r w:rsidR="00BC1010" w:rsidRPr="00E31DA8">
              <w:rPr>
                <w:rFonts w:asciiTheme="minorHAnsi" w:eastAsia="Tahoma" w:hAnsiTheme="minorHAnsi" w:cstheme="minorHAnsi"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BC1010" w:rsidRPr="00E31DA8" w:rsidRDefault="00BC1010" w:rsidP="00CE4F59">
            <w:pPr>
              <w:pStyle w:val="normal0"/>
              <w:tabs>
                <w:tab w:val="left" w:pos="351"/>
                <w:tab w:val="center" w:pos="1155"/>
              </w:tabs>
              <w:rPr>
                <w:rFonts w:asciiTheme="minorHAnsi" w:eastAsia="Tahoma" w:hAnsiTheme="minorHAnsi" w:cstheme="minorHAnsi"/>
                <w:sz w:val="28"/>
                <w:szCs w:val="28"/>
              </w:rPr>
            </w:pPr>
            <w:r w:rsidRPr="00E31DA8">
              <w:rPr>
                <w:rFonts w:asciiTheme="minorHAnsi" w:eastAsia="Tahoma" w:hAnsiTheme="minorHAnsi" w:cstheme="minorHAnsi"/>
                <w:sz w:val="28"/>
                <w:szCs w:val="28"/>
              </w:rPr>
              <w:tab/>
            </w:r>
          </w:p>
          <w:p w:rsidR="00BC1010" w:rsidRPr="00E31DA8" w:rsidRDefault="00400BEE" w:rsidP="00CE4F59">
            <w:pPr>
              <w:pStyle w:val="normal0"/>
              <w:jc w:val="center"/>
              <w:rPr>
                <w:rFonts w:asciiTheme="minorHAnsi" w:eastAsia="Tahoma" w:hAnsiTheme="minorHAnsi" w:cstheme="minorHAnsi"/>
                <w:sz w:val="28"/>
                <w:szCs w:val="28"/>
              </w:rPr>
            </w:pPr>
            <w:r>
              <w:rPr>
                <w:rFonts w:asciiTheme="minorHAnsi" w:eastAsia="Tahoma" w:hAnsiTheme="minorHAnsi" w:cstheme="minorHAnsi"/>
                <w:sz w:val="28"/>
                <w:szCs w:val="28"/>
              </w:rPr>
              <w:t>AD</w:t>
            </w:r>
            <w:r w:rsidR="00946794">
              <w:rPr>
                <w:rFonts w:asciiTheme="minorHAnsi" w:eastAsia="Tahoma" w:hAnsiTheme="minorHAnsi" w:cstheme="minorHAnsi"/>
                <w:sz w:val="28"/>
                <w:szCs w:val="28"/>
              </w:rPr>
              <w:t>G</w:t>
            </w:r>
            <w:r w:rsidR="00BC1010">
              <w:rPr>
                <w:rFonts w:asciiTheme="minorHAnsi" w:eastAsia="Tahoma" w:hAnsiTheme="minorHAnsi" w:cstheme="minorHAnsi"/>
                <w:sz w:val="28"/>
                <w:szCs w:val="28"/>
              </w:rPr>
              <w:t>-</w:t>
            </w:r>
            <w:r>
              <w:rPr>
                <w:rFonts w:asciiTheme="minorHAnsi" w:eastAsia="Tahoma" w:hAnsiTheme="minorHAnsi" w:cstheme="minorHAnsi"/>
                <w:sz w:val="28"/>
                <w:szCs w:val="28"/>
              </w:rPr>
              <w:t>S</w:t>
            </w:r>
            <w:r w:rsidR="00946794">
              <w:rPr>
                <w:rFonts w:asciiTheme="minorHAnsi" w:eastAsia="Tahoma" w:hAnsiTheme="minorHAnsi" w:cstheme="minorHAnsi"/>
                <w:sz w:val="28"/>
                <w:szCs w:val="28"/>
              </w:rPr>
              <w:t>IMPLE</w:t>
            </w:r>
          </w:p>
          <w:p w:rsidR="00BC1010" w:rsidRPr="00E31DA8" w:rsidRDefault="00BC1010" w:rsidP="00946794">
            <w:pPr>
              <w:pStyle w:val="normal0"/>
              <w:jc w:val="center"/>
              <w:rPr>
                <w:rFonts w:asciiTheme="minorHAnsi" w:eastAsia="Tahoma" w:hAnsiTheme="minorHAnsi" w:cstheme="minorHAnsi"/>
                <w:sz w:val="28"/>
                <w:szCs w:val="28"/>
              </w:rPr>
            </w:pPr>
            <w:r w:rsidRPr="00E31DA8">
              <w:rPr>
                <w:rFonts w:asciiTheme="minorHAnsi" w:eastAsia="Tahoma" w:hAnsiTheme="minorHAnsi" w:cstheme="minorHAnsi"/>
                <w:sz w:val="28"/>
                <w:szCs w:val="28"/>
              </w:rPr>
              <w:t>“</w:t>
            </w:r>
            <w:r w:rsidR="00946794">
              <w:rPr>
                <w:rFonts w:asciiTheme="minorHAnsi" w:eastAsia="Tahoma" w:hAnsiTheme="minorHAnsi" w:cstheme="minorHAnsi"/>
                <w:sz w:val="28"/>
                <w:szCs w:val="28"/>
              </w:rPr>
              <w:t>DERECHO PRIVADO</w:t>
            </w:r>
            <w:r w:rsidRPr="00E31DA8">
              <w:rPr>
                <w:rFonts w:asciiTheme="minorHAnsi" w:eastAsia="Tahoma" w:hAnsiTheme="minorHAnsi" w:cstheme="minorHAnsi"/>
                <w:sz w:val="28"/>
                <w:szCs w:val="28"/>
              </w:rPr>
              <w:t>”</w:t>
            </w:r>
          </w:p>
        </w:tc>
      </w:tr>
    </w:tbl>
    <w:p w:rsidR="00F762B6" w:rsidRDefault="00F762B6" w:rsidP="00F762B6">
      <w:pPr>
        <w:tabs>
          <w:tab w:val="left" w:pos="6405"/>
        </w:tabs>
        <w:rPr>
          <w:rStyle w:val="Textoennegrita"/>
          <w:rFonts w:cstheme="minorHAnsi"/>
          <w:b w:val="0"/>
          <w:i/>
          <w:iCs/>
          <w:sz w:val="28"/>
          <w:szCs w:val="28"/>
        </w:rPr>
      </w:pPr>
    </w:p>
    <w:p w:rsidR="00FF3A7F" w:rsidRPr="00400BEE" w:rsidRDefault="00FF3A7F" w:rsidP="00FF3A7F">
      <w:pPr>
        <w:tabs>
          <w:tab w:val="left" w:pos="6405"/>
        </w:tabs>
        <w:rPr>
          <w:rStyle w:val="Textoennegrita"/>
          <w:rFonts w:cstheme="minorHAnsi"/>
          <w:i/>
          <w:iCs/>
          <w:sz w:val="28"/>
          <w:szCs w:val="28"/>
        </w:rPr>
      </w:pPr>
      <w:r w:rsidRPr="008150CA">
        <w:rPr>
          <w:rStyle w:val="Textoennegrita"/>
          <w:rFonts w:cstheme="minorHAnsi"/>
          <w:b w:val="0"/>
          <w:i/>
          <w:iCs/>
          <w:sz w:val="28"/>
          <w:szCs w:val="28"/>
        </w:rPr>
        <w:t>Comisión</w:t>
      </w:r>
      <w:r>
        <w:rPr>
          <w:rStyle w:val="Textoennegrita"/>
          <w:rFonts w:cstheme="minorHAnsi"/>
          <w:b w:val="0"/>
          <w:i/>
          <w:iCs/>
          <w:sz w:val="28"/>
          <w:szCs w:val="28"/>
        </w:rPr>
        <w:t xml:space="preserve"> Evaluadora de </w:t>
      </w:r>
      <w:r w:rsidRPr="00400BEE">
        <w:rPr>
          <w:rFonts w:eastAsia="Tahoma" w:cstheme="minorHAnsi"/>
          <w:i/>
          <w:color w:val="000000"/>
          <w:sz w:val="28"/>
          <w:szCs w:val="28"/>
        </w:rPr>
        <w:t>Concurso Público de Antecedentes y Oposición – Programa de Fortalecimiento Planta Doc. Lic. en Administración en S. Francisco.</w:t>
      </w:r>
      <w:r w:rsidRPr="00400BEE">
        <w:rPr>
          <w:rStyle w:val="Textoennegrita"/>
          <w:rFonts w:cstheme="minorHAnsi"/>
          <w:i/>
          <w:iCs/>
          <w:sz w:val="28"/>
          <w:szCs w:val="28"/>
        </w:rPr>
        <w:t xml:space="preserve">: </w:t>
      </w:r>
    </w:p>
    <w:tbl>
      <w:tblPr>
        <w:tblStyle w:val="Tablaconcuadrcula"/>
        <w:tblW w:w="9215" w:type="dxa"/>
        <w:tblInd w:w="-176" w:type="dxa"/>
        <w:tblLayout w:type="fixed"/>
        <w:tblLook w:val="04A0"/>
      </w:tblPr>
      <w:tblGrid>
        <w:gridCol w:w="1736"/>
        <w:gridCol w:w="2659"/>
        <w:gridCol w:w="2410"/>
        <w:gridCol w:w="2410"/>
      </w:tblGrid>
      <w:tr w:rsidR="00FF3A7F" w:rsidTr="00FF3A7F">
        <w:tc>
          <w:tcPr>
            <w:tcW w:w="1736" w:type="dxa"/>
          </w:tcPr>
          <w:p w:rsidR="00FF3A7F" w:rsidRPr="00E31DA8" w:rsidRDefault="00FF3A7F" w:rsidP="00861A60">
            <w:pPr>
              <w:pStyle w:val="normal0"/>
              <w:jc w:val="center"/>
              <w:rPr>
                <w:rFonts w:asciiTheme="minorHAnsi" w:eastAsia="Tahoma" w:hAnsiTheme="minorHAnsi" w:cstheme="minorHAnsi"/>
                <w:b/>
                <w:sz w:val="28"/>
                <w:szCs w:val="28"/>
              </w:rPr>
            </w:pPr>
            <w:r w:rsidRPr="00E31DA8">
              <w:rPr>
                <w:rFonts w:asciiTheme="minorHAnsi" w:eastAsia="Tahoma" w:hAnsiTheme="minorHAnsi" w:cstheme="minorHAnsi"/>
                <w:b/>
                <w:sz w:val="28"/>
                <w:szCs w:val="28"/>
              </w:rPr>
              <w:t>ÁREA</w:t>
            </w:r>
          </w:p>
        </w:tc>
        <w:tc>
          <w:tcPr>
            <w:tcW w:w="2659" w:type="dxa"/>
          </w:tcPr>
          <w:p w:rsidR="00FF3A7F" w:rsidRPr="00E31DA8" w:rsidRDefault="00FF3A7F" w:rsidP="00861A60">
            <w:pPr>
              <w:pStyle w:val="normal0"/>
              <w:jc w:val="center"/>
              <w:rPr>
                <w:rFonts w:asciiTheme="minorHAnsi" w:eastAsia="Tahoma" w:hAnsiTheme="minorHAnsi" w:cstheme="minorHAnsi"/>
                <w:b/>
                <w:sz w:val="28"/>
                <w:szCs w:val="28"/>
              </w:rPr>
            </w:pPr>
            <w:r w:rsidRPr="00E31DA8">
              <w:rPr>
                <w:rFonts w:asciiTheme="minorHAnsi" w:eastAsia="Tahoma" w:hAnsiTheme="minorHAnsi" w:cstheme="minorHAnsi"/>
                <w:b/>
                <w:sz w:val="28"/>
                <w:szCs w:val="28"/>
              </w:rPr>
              <w:t>COMISIÓN TITULAR</w:t>
            </w:r>
          </w:p>
        </w:tc>
        <w:tc>
          <w:tcPr>
            <w:tcW w:w="2410" w:type="dxa"/>
          </w:tcPr>
          <w:p w:rsidR="00FF3A7F" w:rsidRPr="00E31DA8" w:rsidRDefault="00FF3A7F" w:rsidP="00861A60">
            <w:pPr>
              <w:pStyle w:val="normal0"/>
              <w:jc w:val="center"/>
              <w:rPr>
                <w:rFonts w:asciiTheme="minorHAnsi" w:eastAsia="Tahoma" w:hAnsiTheme="minorHAnsi" w:cstheme="minorHAnsi"/>
                <w:b/>
                <w:sz w:val="28"/>
                <w:szCs w:val="28"/>
              </w:rPr>
            </w:pPr>
            <w:r w:rsidRPr="00E31DA8">
              <w:rPr>
                <w:rFonts w:asciiTheme="minorHAnsi" w:eastAsia="Tahoma" w:hAnsiTheme="minorHAnsi" w:cstheme="minorHAnsi"/>
                <w:b/>
                <w:sz w:val="28"/>
                <w:szCs w:val="28"/>
              </w:rPr>
              <w:t>COMISÓN SUPLENTE</w:t>
            </w:r>
          </w:p>
        </w:tc>
        <w:tc>
          <w:tcPr>
            <w:tcW w:w="2410" w:type="dxa"/>
          </w:tcPr>
          <w:p w:rsidR="00FF3A7F" w:rsidRPr="00E31DA8" w:rsidRDefault="00FF3A7F" w:rsidP="00861A60">
            <w:pPr>
              <w:pStyle w:val="normal0"/>
              <w:jc w:val="center"/>
              <w:rPr>
                <w:rFonts w:asciiTheme="minorHAnsi" w:eastAsia="Tahoma" w:hAnsiTheme="minorHAnsi" w:cstheme="minorHAnsi"/>
                <w:b/>
                <w:sz w:val="28"/>
                <w:szCs w:val="28"/>
              </w:rPr>
            </w:pPr>
            <w:r w:rsidRPr="00E31DA8">
              <w:rPr>
                <w:rFonts w:asciiTheme="minorHAnsi" w:eastAsia="Tahoma" w:hAnsiTheme="minorHAnsi" w:cstheme="minorHAnsi"/>
                <w:b/>
                <w:sz w:val="28"/>
                <w:szCs w:val="28"/>
              </w:rPr>
              <w:t>CARGO Y ESP. CURRICULAR</w:t>
            </w:r>
          </w:p>
        </w:tc>
      </w:tr>
      <w:tr w:rsidR="00FF3A7F" w:rsidTr="00FF3A7F">
        <w:tc>
          <w:tcPr>
            <w:tcW w:w="1736" w:type="dxa"/>
            <w:vAlign w:val="center"/>
          </w:tcPr>
          <w:p w:rsidR="00FF3A7F" w:rsidRDefault="00FF3A7F" w:rsidP="00861A60">
            <w:pPr>
              <w:pStyle w:val="normal0"/>
              <w:rPr>
                <w:rFonts w:asciiTheme="minorHAnsi" w:eastAsia="Tahoma" w:hAnsiTheme="minorHAnsi" w:cstheme="minorHAnsi"/>
                <w:sz w:val="28"/>
                <w:szCs w:val="28"/>
              </w:rPr>
            </w:pPr>
            <w:r>
              <w:rPr>
                <w:rFonts w:asciiTheme="minorHAnsi" w:eastAsia="Tahoma" w:hAnsiTheme="minorHAnsi" w:cstheme="minorHAnsi"/>
                <w:sz w:val="28"/>
                <w:szCs w:val="28"/>
              </w:rPr>
              <w:t>Derecho</w:t>
            </w:r>
          </w:p>
          <w:p w:rsidR="00FF3A7F" w:rsidRPr="00400BEE" w:rsidRDefault="00FF3A7F" w:rsidP="00861A60">
            <w:pPr>
              <w:pStyle w:val="normal0"/>
              <w:rPr>
                <w:rFonts w:asciiTheme="minorHAnsi" w:eastAsia="Tahoma" w:hAnsiTheme="minorHAnsi" w:cstheme="minorHAnsi"/>
                <w:color w:val="000000"/>
                <w:sz w:val="28"/>
                <w:szCs w:val="22"/>
              </w:rPr>
            </w:pPr>
            <w:r w:rsidRPr="00400BEE">
              <w:rPr>
                <w:rFonts w:asciiTheme="minorHAnsi" w:eastAsia="Tahoma" w:hAnsiTheme="minorHAnsi" w:cstheme="minorHAnsi"/>
                <w:color w:val="000000"/>
                <w:sz w:val="28"/>
                <w:szCs w:val="22"/>
              </w:rPr>
              <w:t>1466/2024</w:t>
            </w:r>
          </w:p>
          <w:p w:rsidR="00FF3A7F" w:rsidRPr="00E31DA8" w:rsidRDefault="00FF3A7F" w:rsidP="00861A60">
            <w:pPr>
              <w:pStyle w:val="normal0"/>
              <w:rPr>
                <w:rFonts w:asciiTheme="minorHAnsi" w:eastAsia="Tahoma" w:hAnsiTheme="minorHAnsi" w:cstheme="minorHAnsi"/>
                <w:sz w:val="28"/>
                <w:szCs w:val="28"/>
              </w:rPr>
            </w:pPr>
            <w:r w:rsidRPr="00E31DA8">
              <w:rPr>
                <w:rFonts w:asciiTheme="minorHAnsi" w:eastAsia="Tahoma" w:hAnsiTheme="minorHAnsi" w:cstheme="minorHAnsi"/>
                <w:sz w:val="28"/>
                <w:szCs w:val="28"/>
              </w:rPr>
              <w:t xml:space="preserve">Anexo </w:t>
            </w:r>
            <w:r>
              <w:rPr>
                <w:rFonts w:asciiTheme="minorHAnsi" w:eastAsia="Tahoma" w:hAnsiTheme="minorHAnsi" w:cstheme="minorHAnsi"/>
                <w:sz w:val="28"/>
                <w:szCs w:val="28"/>
              </w:rPr>
              <w:t>112</w:t>
            </w:r>
            <w:r w:rsidRPr="00E31DA8">
              <w:rPr>
                <w:rFonts w:asciiTheme="minorHAnsi" w:eastAsia="Tahoma" w:hAnsiTheme="minorHAnsi" w:cstheme="minorHAnsi"/>
                <w:sz w:val="28"/>
                <w:szCs w:val="28"/>
              </w:rPr>
              <w:t>/2</w:t>
            </w:r>
            <w:r>
              <w:rPr>
                <w:rFonts w:asciiTheme="minorHAnsi" w:eastAsia="Tahoma" w:hAnsiTheme="minorHAnsi" w:cstheme="minorHAnsi"/>
                <w:sz w:val="28"/>
                <w:szCs w:val="28"/>
              </w:rPr>
              <w:t>5</w:t>
            </w:r>
          </w:p>
          <w:p w:rsidR="00FF3A7F" w:rsidRPr="00E31DA8" w:rsidRDefault="00FF3A7F" w:rsidP="00861A60">
            <w:pPr>
              <w:pStyle w:val="normal0"/>
              <w:jc w:val="center"/>
              <w:rPr>
                <w:rFonts w:asciiTheme="minorHAnsi" w:eastAsia="Tahoma" w:hAnsiTheme="minorHAnsi" w:cstheme="minorHAnsi"/>
                <w:sz w:val="28"/>
                <w:szCs w:val="28"/>
              </w:rPr>
            </w:pPr>
          </w:p>
        </w:tc>
        <w:tc>
          <w:tcPr>
            <w:tcW w:w="2659" w:type="dxa"/>
          </w:tcPr>
          <w:p w:rsidR="00FF3A7F" w:rsidRDefault="00FF3A7F" w:rsidP="00861A60">
            <w:pPr>
              <w:pStyle w:val="normal0"/>
              <w:rPr>
                <w:rFonts w:asciiTheme="minorHAnsi" w:eastAsia="Tahoma" w:hAnsiTheme="minorHAnsi" w:cstheme="minorHAnsi"/>
                <w:sz w:val="28"/>
                <w:szCs w:val="28"/>
              </w:rPr>
            </w:pPr>
            <w:r>
              <w:rPr>
                <w:rFonts w:asciiTheme="minorHAnsi" w:eastAsia="Tahoma" w:hAnsiTheme="minorHAnsi" w:cstheme="minorHAnsi"/>
                <w:sz w:val="28"/>
                <w:szCs w:val="28"/>
              </w:rPr>
              <w:t>M. VIRGINIA ACHAD (UNVM)</w:t>
            </w:r>
          </w:p>
          <w:p w:rsidR="00FF3A7F" w:rsidRDefault="00FF3A7F" w:rsidP="00861A60">
            <w:pPr>
              <w:pStyle w:val="normal0"/>
              <w:rPr>
                <w:rFonts w:asciiTheme="minorHAnsi" w:eastAsia="Tahoma" w:hAnsiTheme="minorHAnsi" w:cstheme="minorHAnsi"/>
                <w:sz w:val="28"/>
                <w:szCs w:val="28"/>
              </w:rPr>
            </w:pPr>
            <w:r>
              <w:rPr>
                <w:rFonts w:asciiTheme="minorHAnsi" w:eastAsia="Tahoma" w:hAnsiTheme="minorHAnsi" w:cstheme="minorHAnsi"/>
                <w:sz w:val="28"/>
                <w:szCs w:val="28"/>
              </w:rPr>
              <w:t>DAMIAN ABAD (UNVM)</w:t>
            </w:r>
          </w:p>
          <w:p w:rsidR="00FF3A7F" w:rsidRPr="00E31DA8" w:rsidRDefault="00FF3A7F" w:rsidP="00861A60">
            <w:pPr>
              <w:pStyle w:val="normal0"/>
              <w:rPr>
                <w:rFonts w:asciiTheme="minorHAnsi" w:eastAsia="Tahoma" w:hAnsiTheme="minorHAnsi" w:cstheme="minorHAnsi"/>
                <w:sz w:val="28"/>
                <w:szCs w:val="28"/>
              </w:rPr>
            </w:pPr>
            <w:r>
              <w:rPr>
                <w:rFonts w:asciiTheme="minorHAnsi" w:eastAsia="Tahoma" w:hAnsiTheme="minorHAnsi" w:cstheme="minorHAnsi"/>
                <w:sz w:val="28"/>
                <w:szCs w:val="28"/>
              </w:rPr>
              <w:t>ELINA YAMIL MAXZUD (UNC)</w:t>
            </w:r>
          </w:p>
        </w:tc>
        <w:tc>
          <w:tcPr>
            <w:tcW w:w="2410" w:type="dxa"/>
          </w:tcPr>
          <w:p w:rsidR="00FF3A7F" w:rsidRPr="00E31DA8" w:rsidRDefault="00FF3A7F" w:rsidP="00861A60">
            <w:pPr>
              <w:pStyle w:val="normal0"/>
              <w:rPr>
                <w:rFonts w:asciiTheme="minorHAnsi" w:eastAsia="Tahoma" w:hAnsiTheme="minorHAnsi" w:cstheme="minorHAnsi"/>
                <w:sz w:val="28"/>
                <w:szCs w:val="28"/>
              </w:rPr>
            </w:pPr>
            <w:r>
              <w:rPr>
                <w:rFonts w:asciiTheme="minorHAnsi" w:eastAsia="Tahoma" w:hAnsiTheme="minorHAnsi" w:cstheme="minorHAnsi"/>
                <w:color w:val="000000"/>
                <w:sz w:val="28"/>
                <w:szCs w:val="22"/>
              </w:rPr>
              <w:t>MARTIN RODRIGO GILL</w:t>
            </w:r>
            <w:r w:rsidRPr="00400BEE">
              <w:rPr>
                <w:rFonts w:asciiTheme="minorHAnsi" w:eastAsia="Tahoma" w:hAnsiTheme="minorHAnsi" w:cstheme="minorHAnsi"/>
                <w:sz w:val="36"/>
                <w:szCs w:val="28"/>
              </w:rPr>
              <w:t xml:space="preserve"> </w:t>
            </w:r>
            <w:r w:rsidRPr="00E31DA8">
              <w:rPr>
                <w:rFonts w:asciiTheme="minorHAnsi" w:eastAsia="Tahoma" w:hAnsiTheme="minorHAnsi" w:cstheme="minorHAnsi"/>
                <w:sz w:val="28"/>
                <w:szCs w:val="28"/>
              </w:rPr>
              <w:t>(UNVM)</w:t>
            </w:r>
          </w:p>
          <w:p w:rsidR="00FF3A7F" w:rsidRPr="00E31DA8" w:rsidRDefault="00FF3A7F" w:rsidP="00861A60">
            <w:pPr>
              <w:pStyle w:val="normal0"/>
              <w:rPr>
                <w:rFonts w:asciiTheme="minorHAnsi" w:eastAsia="Tahoma" w:hAnsiTheme="minorHAnsi" w:cstheme="minorHAnsi"/>
                <w:sz w:val="28"/>
                <w:szCs w:val="28"/>
              </w:rPr>
            </w:pPr>
            <w:r>
              <w:rPr>
                <w:rFonts w:asciiTheme="minorHAnsi" w:eastAsia="Tahoma" w:hAnsiTheme="minorHAnsi" w:cstheme="minorHAnsi"/>
                <w:color w:val="000000"/>
                <w:sz w:val="28"/>
                <w:szCs w:val="22"/>
              </w:rPr>
              <w:t>IVANA PICCARDO</w:t>
            </w:r>
            <w:r>
              <w:rPr>
                <w:rFonts w:asciiTheme="minorHAnsi" w:eastAsia="Tahoma" w:hAnsiTheme="minorHAnsi" w:cstheme="minorHAnsi"/>
                <w:sz w:val="28"/>
                <w:szCs w:val="28"/>
              </w:rPr>
              <w:t xml:space="preserve"> (UNC</w:t>
            </w:r>
            <w:r w:rsidRPr="00E31DA8">
              <w:rPr>
                <w:rFonts w:asciiTheme="minorHAnsi" w:eastAsia="Tahoma" w:hAnsiTheme="minorHAnsi" w:cstheme="minorHAnsi"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FF3A7F" w:rsidRPr="00E31DA8" w:rsidRDefault="00FF3A7F" w:rsidP="00861A60">
            <w:pPr>
              <w:pStyle w:val="normal0"/>
              <w:tabs>
                <w:tab w:val="left" w:pos="351"/>
                <w:tab w:val="center" w:pos="1155"/>
              </w:tabs>
              <w:rPr>
                <w:rFonts w:asciiTheme="minorHAnsi" w:eastAsia="Tahoma" w:hAnsiTheme="minorHAnsi" w:cstheme="minorHAnsi"/>
                <w:sz w:val="28"/>
                <w:szCs w:val="28"/>
              </w:rPr>
            </w:pPr>
            <w:r w:rsidRPr="00E31DA8">
              <w:rPr>
                <w:rFonts w:asciiTheme="minorHAnsi" w:eastAsia="Tahoma" w:hAnsiTheme="minorHAnsi" w:cstheme="minorHAnsi"/>
                <w:sz w:val="28"/>
                <w:szCs w:val="28"/>
              </w:rPr>
              <w:tab/>
            </w:r>
          </w:p>
          <w:p w:rsidR="00FF3A7F" w:rsidRPr="00E31DA8" w:rsidRDefault="00FF3A7F" w:rsidP="00861A60">
            <w:pPr>
              <w:pStyle w:val="normal0"/>
              <w:jc w:val="center"/>
              <w:rPr>
                <w:rFonts w:asciiTheme="minorHAnsi" w:eastAsia="Tahoma" w:hAnsiTheme="minorHAnsi" w:cstheme="minorHAnsi"/>
                <w:sz w:val="28"/>
                <w:szCs w:val="28"/>
              </w:rPr>
            </w:pPr>
            <w:r>
              <w:rPr>
                <w:rFonts w:asciiTheme="minorHAnsi" w:eastAsia="Tahoma" w:hAnsiTheme="minorHAnsi" w:cstheme="minorHAnsi"/>
                <w:sz w:val="28"/>
                <w:szCs w:val="28"/>
              </w:rPr>
              <w:t>ADG-SIMPLE</w:t>
            </w:r>
          </w:p>
          <w:p w:rsidR="00FF3A7F" w:rsidRPr="00E31DA8" w:rsidRDefault="00FF3A7F" w:rsidP="00FF3A7F">
            <w:pPr>
              <w:pStyle w:val="normal0"/>
              <w:jc w:val="center"/>
              <w:rPr>
                <w:rFonts w:asciiTheme="minorHAnsi" w:eastAsia="Tahoma" w:hAnsiTheme="minorHAnsi" w:cstheme="minorHAnsi"/>
                <w:sz w:val="28"/>
                <w:szCs w:val="28"/>
              </w:rPr>
            </w:pPr>
            <w:r w:rsidRPr="00E31DA8">
              <w:rPr>
                <w:rFonts w:asciiTheme="minorHAnsi" w:eastAsia="Tahoma" w:hAnsiTheme="minorHAnsi" w:cstheme="minorHAnsi"/>
                <w:sz w:val="28"/>
                <w:szCs w:val="28"/>
              </w:rPr>
              <w:t>“</w:t>
            </w:r>
            <w:r>
              <w:rPr>
                <w:rFonts w:asciiTheme="minorHAnsi" w:eastAsia="Tahoma" w:hAnsiTheme="minorHAnsi" w:cstheme="minorHAnsi"/>
                <w:sz w:val="28"/>
                <w:szCs w:val="28"/>
              </w:rPr>
              <w:t>DERECHO CONSTITUCIONAL Y DERECHO ADMINISTRATIVO</w:t>
            </w:r>
            <w:r w:rsidRPr="00E31DA8">
              <w:rPr>
                <w:rFonts w:asciiTheme="minorHAnsi" w:eastAsia="Tahoma" w:hAnsiTheme="minorHAnsi" w:cstheme="minorHAnsi"/>
                <w:sz w:val="28"/>
                <w:szCs w:val="28"/>
              </w:rPr>
              <w:t>”</w:t>
            </w:r>
          </w:p>
        </w:tc>
      </w:tr>
    </w:tbl>
    <w:p w:rsidR="00F762B6" w:rsidRDefault="00F762B6" w:rsidP="007A4073">
      <w:pPr>
        <w:tabs>
          <w:tab w:val="left" w:pos="6405"/>
        </w:tabs>
        <w:rPr>
          <w:rStyle w:val="Textoennegrita"/>
          <w:rFonts w:cstheme="minorHAnsi"/>
          <w:b w:val="0"/>
          <w:i/>
          <w:iCs/>
          <w:sz w:val="28"/>
          <w:szCs w:val="28"/>
        </w:rPr>
      </w:pPr>
    </w:p>
    <w:p w:rsidR="00F762B6" w:rsidRDefault="00F762B6" w:rsidP="007A4073">
      <w:pPr>
        <w:tabs>
          <w:tab w:val="left" w:pos="6405"/>
        </w:tabs>
        <w:rPr>
          <w:rStyle w:val="Textoennegrita"/>
          <w:rFonts w:cstheme="minorHAnsi"/>
          <w:b w:val="0"/>
          <w:i/>
          <w:iCs/>
          <w:sz w:val="28"/>
          <w:szCs w:val="28"/>
        </w:rPr>
      </w:pPr>
    </w:p>
    <w:p w:rsidR="00F762B6" w:rsidRDefault="00F762B6" w:rsidP="007A4073">
      <w:pPr>
        <w:tabs>
          <w:tab w:val="left" w:pos="6405"/>
        </w:tabs>
        <w:rPr>
          <w:rStyle w:val="Textoennegrita"/>
          <w:rFonts w:cstheme="minorHAnsi"/>
          <w:b w:val="0"/>
          <w:i/>
          <w:iCs/>
          <w:sz w:val="28"/>
          <w:szCs w:val="28"/>
        </w:rPr>
      </w:pPr>
    </w:p>
    <w:p w:rsidR="00F762B6" w:rsidRDefault="00F762B6" w:rsidP="007A4073">
      <w:pPr>
        <w:tabs>
          <w:tab w:val="left" w:pos="6405"/>
        </w:tabs>
        <w:rPr>
          <w:rStyle w:val="Textoennegrita"/>
          <w:rFonts w:cstheme="minorHAnsi"/>
          <w:b w:val="0"/>
          <w:i/>
          <w:iCs/>
          <w:sz w:val="28"/>
          <w:szCs w:val="28"/>
        </w:rPr>
      </w:pPr>
    </w:p>
    <w:p w:rsidR="00F762B6" w:rsidRDefault="00F762B6" w:rsidP="007A4073">
      <w:pPr>
        <w:tabs>
          <w:tab w:val="left" w:pos="6405"/>
        </w:tabs>
        <w:rPr>
          <w:rStyle w:val="Textoennegrita"/>
          <w:rFonts w:cstheme="minorHAnsi"/>
          <w:b w:val="0"/>
          <w:i/>
          <w:iCs/>
          <w:sz w:val="28"/>
          <w:szCs w:val="28"/>
        </w:rPr>
      </w:pPr>
    </w:p>
    <w:p w:rsidR="005E14A1" w:rsidRDefault="005E14A1" w:rsidP="00C21EEA">
      <w:pPr>
        <w:tabs>
          <w:tab w:val="left" w:pos="6405"/>
        </w:tabs>
        <w:rPr>
          <w:rStyle w:val="Textoennegrita"/>
          <w:rFonts w:cs="Courier New"/>
          <w:b w:val="0"/>
          <w:i/>
          <w:iCs/>
          <w:sz w:val="28"/>
          <w:szCs w:val="28"/>
        </w:rPr>
      </w:pPr>
    </w:p>
    <w:p w:rsidR="007A4073" w:rsidRDefault="007A4073" w:rsidP="00C21EEA">
      <w:pPr>
        <w:tabs>
          <w:tab w:val="left" w:pos="6405"/>
        </w:tabs>
        <w:rPr>
          <w:rStyle w:val="Textoennegrita"/>
          <w:rFonts w:cs="Courier New"/>
          <w:b w:val="0"/>
          <w:i/>
          <w:iCs/>
          <w:sz w:val="28"/>
          <w:szCs w:val="28"/>
        </w:rPr>
      </w:pPr>
    </w:p>
    <w:p w:rsidR="00BF5927" w:rsidRDefault="00BF5927" w:rsidP="00C21EEA">
      <w:pPr>
        <w:tabs>
          <w:tab w:val="left" w:pos="6405"/>
        </w:tabs>
        <w:rPr>
          <w:rStyle w:val="Textoennegrita"/>
          <w:rFonts w:cs="Courier New"/>
          <w:b w:val="0"/>
          <w:i/>
          <w:iCs/>
          <w:sz w:val="28"/>
          <w:szCs w:val="28"/>
        </w:rPr>
      </w:pPr>
    </w:p>
    <w:p w:rsidR="00BF5927" w:rsidRDefault="00BF5927" w:rsidP="00C21EEA">
      <w:pPr>
        <w:tabs>
          <w:tab w:val="left" w:pos="6405"/>
        </w:tabs>
        <w:rPr>
          <w:rStyle w:val="Textoennegrita"/>
          <w:rFonts w:cs="Courier New"/>
          <w:b w:val="0"/>
          <w:i/>
          <w:iCs/>
          <w:sz w:val="28"/>
          <w:szCs w:val="28"/>
        </w:rPr>
      </w:pPr>
    </w:p>
    <w:p w:rsidR="00BF5927" w:rsidRDefault="00BF5927" w:rsidP="00C21EEA">
      <w:pPr>
        <w:tabs>
          <w:tab w:val="left" w:pos="6405"/>
        </w:tabs>
        <w:rPr>
          <w:rStyle w:val="Textoennegrita"/>
          <w:rFonts w:cs="Courier New"/>
          <w:b w:val="0"/>
          <w:i/>
          <w:iCs/>
          <w:sz w:val="28"/>
          <w:szCs w:val="28"/>
        </w:rPr>
      </w:pPr>
    </w:p>
    <w:p w:rsidR="00BF5927" w:rsidRDefault="00BF5927" w:rsidP="00C21EEA">
      <w:pPr>
        <w:tabs>
          <w:tab w:val="left" w:pos="6405"/>
        </w:tabs>
        <w:rPr>
          <w:rStyle w:val="Textoennegrita"/>
          <w:rFonts w:cs="Courier New"/>
          <w:b w:val="0"/>
          <w:i/>
          <w:iCs/>
          <w:sz w:val="28"/>
          <w:szCs w:val="28"/>
        </w:rPr>
      </w:pPr>
    </w:p>
    <w:p w:rsidR="00AE592C" w:rsidRDefault="00AE592C" w:rsidP="00C21EEA">
      <w:pPr>
        <w:tabs>
          <w:tab w:val="left" w:pos="6405"/>
        </w:tabs>
        <w:rPr>
          <w:rStyle w:val="Textoennegrita"/>
          <w:rFonts w:cs="Courier New"/>
          <w:b w:val="0"/>
          <w:i/>
          <w:iCs/>
          <w:sz w:val="28"/>
          <w:szCs w:val="28"/>
        </w:rPr>
      </w:pPr>
    </w:p>
    <w:p w:rsidR="0096022E" w:rsidRDefault="0096022E" w:rsidP="0096022E">
      <w:pPr>
        <w:tabs>
          <w:tab w:val="left" w:pos="6405"/>
        </w:tabs>
        <w:rPr>
          <w:rStyle w:val="Textoennegrita"/>
          <w:rFonts w:cstheme="minorHAnsi"/>
          <w:b w:val="0"/>
          <w:i/>
          <w:iCs/>
          <w:sz w:val="28"/>
          <w:szCs w:val="28"/>
        </w:rPr>
      </w:pPr>
    </w:p>
    <w:p w:rsidR="004B259B" w:rsidRDefault="004B259B" w:rsidP="0096022E">
      <w:pPr>
        <w:tabs>
          <w:tab w:val="left" w:pos="6405"/>
        </w:tabs>
        <w:rPr>
          <w:noProof/>
          <w:lang w:val="es-ES" w:eastAsia="es-ES"/>
        </w:rPr>
      </w:pPr>
    </w:p>
    <w:p w:rsidR="001A2713" w:rsidRPr="001A2713" w:rsidRDefault="001A2713" w:rsidP="00E31DA8">
      <w:pPr>
        <w:tabs>
          <w:tab w:val="left" w:pos="6405"/>
        </w:tabs>
        <w:rPr>
          <w:rStyle w:val="Textoennegrita"/>
          <w:rFonts w:cstheme="minorHAnsi"/>
          <w:b w:val="0"/>
          <w:i/>
          <w:iCs/>
          <w:sz w:val="28"/>
          <w:szCs w:val="28"/>
        </w:rPr>
      </w:pPr>
    </w:p>
    <w:sectPr w:rsidR="001A2713" w:rsidRPr="001A2713" w:rsidSect="003331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80E8D"/>
    <w:multiLevelType w:val="hybridMultilevel"/>
    <w:tmpl w:val="D38297FC"/>
    <w:lvl w:ilvl="0" w:tplc="0C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920C31"/>
    <w:rsid w:val="00031315"/>
    <w:rsid w:val="00065D00"/>
    <w:rsid w:val="00084D4A"/>
    <w:rsid w:val="000D41A0"/>
    <w:rsid w:val="000F057A"/>
    <w:rsid w:val="00100881"/>
    <w:rsid w:val="00116CE2"/>
    <w:rsid w:val="00187430"/>
    <w:rsid w:val="001A2713"/>
    <w:rsid w:val="001B6431"/>
    <w:rsid w:val="001D49B4"/>
    <w:rsid w:val="001F5897"/>
    <w:rsid w:val="002177C0"/>
    <w:rsid w:val="00230002"/>
    <w:rsid w:val="002318DA"/>
    <w:rsid w:val="002547A0"/>
    <w:rsid w:val="00264831"/>
    <w:rsid w:val="002668DA"/>
    <w:rsid w:val="00286021"/>
    <w:rsid w:val="002A4685"/>
    <w:rsid w:val="002C1387"/>
    <w:rsid w:val="002C4CBB"/>
    <w:rsid w:val="002D0BBD"/>
    <w:rsid w:val="002E3E7D"/>
    <w:rsid w:val="00301160"/>
    <w:rsid w:val="0031331D"/>
    <w:rsid w:val="00333120"/>
    <w:rsid w:val="00346D2B"/>
    <w:rsid w:val="003767A6"/>
    <w:rsid w:val="003F3D23"/>
    <w:rsid w:val="00400BEE"/>
    <w:rsid w:val="004144E4"/>
    <w:rsid w:val="004468AB"/>
    <w:rsid w:val="00451BD0"/>
    <w:rsid w:val="0047052F"/>
    <w:rsid w:val="004A4BAA"/>
    <w:rsid w:val="004B259B"/>
    <w:rsid w:val="004C3256"/>
    <w:rsid w:val="004E3D55"/>
    <w:rsid w:val="005213DD"/>
    <w:rsid w:val="00527773"/>
    <w:rsid w:val="00543277"/>
    <w:rsid w:val="005516E0"/>
    <w:rsid w:val="00567AC8"/>
    <w:rsid w:val="00570E0F"/>
    <w:rsid w:val="0059475E"/>
    <w:rsid w:val="005A5781"/>
    <w:rsid w:val="005B047A"/>
    <w:rsid w:val="005B4F07"/>
    <w:rsid w:val="005B59E7"/>
    <w:rsid w:val="005E14A1"/>
    <w:rsid w:val="00610A9B"/>
    <w:rsid w:val="00610DF3"/>
    <w:rsid w:val="00655431"/>
    <w:rsid w:val="00664282"/>
    <w:rsid w:val="00691C72"/>
    <w:rsid w:val="00695E28"/>
    <w:rsid w:val="00695ED7"/>
    <w:rsid w:val="006B437C"/>
    <w:rsid w:val="006D79B5"/>
    <w:rsid w:val="006E0ED5"/>
    <w:rsid w:val="00727225"/>
    <w:rsid w:val="007346EE"/>
    <w:rsid w:val="00751D5C"/>
    <w:rsid w:val="00756A60"/>
    <w:rsid w:val="00766654"/>
    <w:rsid w:val="00793905"/>
    <w:rsid w:val="007A022F"/>
    <w:rsid w:val="007A3569"/>
    <w:rsid w:val="007A4073"/>
    <w:rsid w:val="007A5DB7"/>
    <w:rsid w:val="007C3825"/>
    <w:rsid w:val="007E795A"/>
    <w:rsid w:val="007F6A39"/>
    <w:rsid w:val="00801615"/>
    <w:rsid w:val="008150CA"/>
    <w:rsid w:val="00860AAA"/>
    <w:rsid w:val="00890057"/>
    <w:rsid w:val="008C0F5C"/>
    <w:rsid w:val="008E1658"/>
    <w:rsid w:val="008E78C2"/>
    <w:rsid w:val="00913045"/>
    <w:rsid w:val="009142F7"/>
    <w:rsid w:val="00920C31"/>
    <w:rsid w:val="00924112"/>
    <w:rsid w:val="00946794"/>
    <w:rsid w:val="00947832"/>
    <w:rsid w:val="00955B54"/>
    <w:rsid w:val="0096022E"/>
    <w:rsid w:val="009748AE"/>
    <w:rsid w:val="00980EF1"/>
    <w:rsid w:val="009A5496"/>
    <w:rsid w:val="009D37C2"/>
    <w:rsid w:val="00A1023B"/>
    <w:rsid w:val="00A22ED7"/>
    <w:rsid w:val="00AB1744"/>
    <w:rsid w:val="00AC4AD9"/>
    <w:rsid w:val="00AE592C"/>
    <w:rsid w:val="00B00334"/>
    <w:rsid w:val="00B1214C"/>
    <w:rsid w:val="00B441CE"/>
    <w:rsid w:val="00B51F25"/>
    <w:rsid w:val="00B61B45"/>
    <w:rsid w:val="00B944BA"/>
    <w:rsid w:val="00BA3774"/>
    <w:rsid w:val="00BC0E33"/>
    <w:rsid w:val="00BC1010"/>
    <w:rsid w:val="00BC51FC"/>
    <w:rsid w:val="00BD53CE"/>
    <w:rsid w:val="00BF5927"/>
    <w:rsid w:val="00C21EEA"/>
    <w:rsid w:val="00C336D1"/>
    <w:rsid w:val="00C56800"/>
    <w:rsid w:val="00C6573B"/>
    <w:rsid w:val="00C7015A"/>
    <w:rsid w:val="00CA2E03"/>
    <w:rsid w:val="00CD1896"/>
    <w:rsid w:val="00CE4F59"/>
    <w:rsid w:val="00CF12C7"/>
    <w:rsid w:val="00D07B37"/>
    <w:rsid w:val="00D3684C"/>
    <w:rsid w:val="00D41A91"/>
    <w:rsid w:val="00D43AFE"/>
    <w:rsid w:val="00D81DE9"/>
    <w:rsid w:val="00DC42B0"/>
    <w:rsid w:val="00DC5124"/>
    <w:rsid w:val="00E31DA8"/>
    <w:rsid w:val="00E655A4"/>
    <w:rsid w:val="00E65E15"/>
    <w:rsid w:val="00E71A68"/>
    <w:rsid w:val="00E960AA"/>
    <w:rsid w:val="00EA46B2"/>
    <w:rsid w:val="00EE0135"/>
    <w:rsid w:val="00F13B7B"/>
    <w:rsid w:val="00F17B48"/>
    <w:rsid w:val="00F2683B"/>
    <w:rsid w:val="00F46F1F"/>
    <w:rsid w:val="00F516F1"/>
    <w:rsid w:val="00F67BF5"/>
    <w:rsid w:val="00F762B6"/>
    <w:rsid w:val="00FA1ED3"/>
    <w:rsid w:val="00FC6B20"/>
    <w:rsid w:val="00FD620F"/>
    <w:rsid w:val="00FE0DA0"/>
    <w:rsid w:val="00FE257F"/>
    <w:rsid w:val="00FF3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C31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920C3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920C3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Textoennegrita">
    <w:name w:val="Strong"/>
    <w:uiPriority w:val="22"/>
    <w:qFormat/>
    <w:rsid w:val="00920C31"/>
    <w:rPr>
      <w:b/>
      <w:bCs/>
    </w:rPr>
  </w:style>
  <w:style w:type="paragraph" w:customStyle="1" w:styleId="normal0">
    <w:name w:val="normal"/>
    <w:rsid w:val="00920C31"/>
    <w:pPr>
      <w:widowControl w:val="0"/>
      <w:spacing w:after="0" w:line="240" w:lineRule="auto"/>
    </w:pPr>
    <w:rPr>
      <w:rFonts w:ascii="Arial" w:eastAsia="Arial" w:hAnsi="Arial" w:cs="Arial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0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0C31"/>
    <w:rPr>
      <w:rFonts w:ascii="Tahoma" w:hAnsi="Tahoma" w:cs="Tahoma"/>
      <w:sz w:val="16"/>
      <w:szCs w:val="16"/>
      <w:lang w:val="es-AR"/>
    </w:rPr>
  </w:style>
  <w:style w:type="table" w:styleId="Tablaconcuadrcula">
    <w:name w:val="Table Grid"/>
    <w:basedOn w:val="Tablanormal"/>
    <w:uiPriority w:val="59"/>
    <w:rsid w:val="005A5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21E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CA3F9-DA7E-4278-9065-18543002D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cgill</dc:creator>
  <cp:lastModifiedBy>jferreras</cp:lastModifiedBy>
  <cp:revision>17</cp:revision>
  <cp:lastPrinted>2026-06-24T16:04:00Z</cp:lastPrinted>
  <dcterms:created xsi:type="dcterms:W3CDTF">2026-04-21T15:21:00Z</dcterms:created>
  <dcterms:modified xsi:type="dcterms:W3CDTF">2026-07-22T19:04:00Z</dcterms:modified>
</cp:coreProperties>
</file>