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20" w:rsidRDefault="00205B06">
      <w:r>
        <w:rPr>
          <w:noProof/>
          <w:lang w:val="es-ES" w:eastAsia="es-ES"/>
        </w:rPr>
        <w:drawing>
          <wp:inline distT="0" distB="0" distL="0" distR="0">
            <wp:extent cx="4874260" cy="1009650"/>
            <wp:effectExtent l="19050" t="0" r="2540" b="0"/>
            <wp:docPr id="4" name="Imagen 4" descr="HOME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 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58" w:rsidRDefault="00C21EEA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</w:rPr>
      </w:pPr>
      <w:r>
        <w:rPr>
          <w:rStyle w:val="Textoennegrita"/>
          <w:rFonts w:cs="Courier New"/>
          <w:b w:val="0"/>
          <w:i/>
          <w:iCs/>
        </w:rPr>
        <w:t xml:space="preserve">                                                                           </w:t>
      </w:r>
    </w:p>
    <w:p w:rsidR="00373099" w:rsidRDefault="00C73B48" w:rsidP="00373099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  <w:r w:rsidRPr="00373099">
        <w:rPr>
          <w:rStyle w:val="Textoennegrita"/>
          <w:rFonts w:cs="Courier New"/>
          <w:b w:val="0"/>
          <w:i/>
          <w:iCs/>
          <w:sz w:val="28"/>
          <w:szCs w:val="28"/>
        </w:rPr>
        <w:t>Comision</w:t>
      </w:r>
      <w:r>
        <w:rPr>
          <w:rStyle w:val="Textoennegrita"/>
          <w:rFonts w:cs="Courier New"/>
          <w:b w:val="0"/>
          <w:i/>
          <w:iCs/>
          <w:sz w:val="28"/>
          <w:szCs w:val="28"/>
        </w:rPr>
        <w:t>es</w:t>
      </w:r>
      <w:r w:rsidR="00373099" w:rsidRPr="00373099">
        <w:rPr>
          <w:rStyle w:val="Textoennegrita"/>
          <w:rFonts w:cs="Courier New"/>
          <w:b w:val="0"/>
          <w:i/>
          <w:iCs/>
          <w:sz w:val="28"/>
          <w:szCs w:val="28"/>
        </w:rPr>
        <w:t xml:space="preserve"> Evaluadora</w:t>
      </w:r>
      <w:r>
        <w:rPr>
          <w:rStyle w:val="Textoennegrita"/>
          <w:rFonts w:cs="Courier New"/>
          <w:b w:val="0"/>
          <w:i/>
          <w:iCs/>
          <w:sz w:val="28"/>
          <w:szCs w:val="28"/>
        </w:rPr>
        <w:t>s</w:t>
      </w:r>
      <w:r w:rsidR="00373099" w:rsidRPr="00373099">
        <w:rPr>
          <w:rStyle w:val="Textoennegrita"/>
          <w:rFonts w:cs="Courier New"/>
          <w:b w:val="0"/>
          <w:i/>
          <w:iCs/>
          <w:sz w:val="28"/>
          <w:szCs w:val="28"/>
        </w:rPr>
        <w:t xml:space="preserve"> de Desempeño </w:t>
      </w:r>
      <w:r w:rsidR="00370B0D">
        <w:rPr>
          <w:rStyle w:val="Textoennegrita"/>
          <w:rFonts w:cs="Courier New"/>
          <w:b w:val="0"/>
          <w:i/>
          <w:iCs/>
          <w:sz w:val="28"/>
          <w:szCs w:val="28"/>
        </w:rPr>
        <w:t>Docente</w:t>
      </w:r>
      <w:r>
        <w:rPr>
          <w:rStyle w:val="Textoennegrita"/>
          <w:rFonts w:cs="Courier New"/>
          <w:b w:val="0"/>
          <w:i/>
          <w:iCs/>
          <w:sz w:val="28"/>
          <w:szCs w:val="28"/>
        </w:rPr>
        <w:t>:</w:t>
      </w:r>
      <w:r w:rsidR="00851FF6">
        <w:rPr>
          <w:rStyle w:val="Textoennegrita"/>
          <w:rFonts w:cs="Courier New"/>
          <w:b w:val="0"/>
          <w:i/>
          <w:iCs/>
          <w:sz w:val="28"/>
          <w:szCs w:val="28"/>
        </w:rPr>
        <w:t xml:space="preserve"> </w:t>
      </w:r>
    </w:p>
    <w:tbl>
      <w:tblPr>
        <w:tblStyle w:val="Tablaconcuadrcula"/>
        <w:tblW w:w="8682" w:type="dxa"/>
        <w:tblLook w:val="04A0"/>
      </w:tblPr>
      <w:tblGrid>
        <w:gridCol w:w="2269"/>
        <w:gridCol w:w="3402"/>
        <w:gridCol w:w="3011"/>
      </w:tblGrid>
      <w:tr w:rsidR="00EE16AC" w:rsidTr="007B5A9C">
        <w:tc>
          <w:tcPr>
            <w:tcW w:w="2269" w:type="dxa"/>
          </w:tcPr>
          <w:p w:rsidR="00EE16AC" w:rsidRPr="00851FF6" w:rsidRDefault="00EE16AC" w:rsidP="009F076E">
            <w:pPr>
              <w:tabs>
                <w:tab w:val="left" w:pos="6405"/>
              </w:tabs>
              <w:jc w:val="center"/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ÁREA</w:t>
            </w:r>
          </w:p>
        </w:tc>
        <w:tc>
          <w:tcPr>
            <w:tcW w:w="3402" w:type="dxa"/>
          </w:tcPr>
          <w:p w:rsidR="00EE16AC" w:rsidRPr="00851FF6" w:rsidRDefault="00EE16AC" w:rsidP="009F076E">
            <w:pPr>
              <w:tabs>
                <w:tab w:val="left" w:pos="6405"/>
              </w:tabs>
              <w:jc w:val="center"/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COMISIÓN TITULAR</w:t>
            </w:r>
          </w:p>
        </w:tc>
        <w:tc>
          <w:tcPr>
            <w:tcW w:w="3011" w:type="dxa"/>
          </w:tcPr>
          <w:p w:rsidR="00EE16AC" w:rsidRPr="00851FF6" w:rsidRDefault="00EE16AC" w:rsidP="009F076E">
            <w:pPr>
              <w:tabs>
                <w:tab w:val="left" w:pos="6405"/>
              </w:tabs>
              <w:jc w:val="center"/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COMISIÓN SUMPLENTE</w:t>
            </w:r>
          </w:p>
        </w:tc>
      </w:tr>
      <w:tr w:rsidR="00EE16AC" w:rsidTr="007B5A9C">
        <w:tc>
          <w:tcPr>
            <w:tcW w:w="2269" w:type="dxa"/>
          </w:tcPr>
          <w:p w:rsidR="00EE16AC" w:rsidRPr="00851FF6" w:rsidRDefault="0057716E" w:rsidP="009F076E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POLÍTICA</w:t>
            </w:r>
          </w:p>
          <w:p w:rsidR="00EE16AC" w:rsidRPr="00851FF6" w:rsidRDefault="00EE16AC" w:rsidP="009F076E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proofErr w:type="spellStart"/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Exp</w:t>
            </w:r>
            <w:proofErr w:type="spellEnd"/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 </w:t>
            </w: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233/2025</w:t>
            </w:r>
          </w:p>
          <w:p w:rsidR="00EE16AC" w:rsidRDefault="00EE16AC" w:rsidP="00C73B48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A </w:t>
            </w:r>
            <w:r w:rsidR="0057716E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7</w:t>
            </w:r>
            <w:r w:rsidRPr="00851FF6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/2</w:t>
            </w: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6</w:t>
            </w:r>
          </w:p>
          <w:p w:rsidR="00C73B48" w:rsidRDefault="00C73B48" w:rsidP="00C73B48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Y </w:t>
            </w:r>
            <w:proofErr w:type="spellStart"/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Exp</w:t>
            </w:r>
            <w:proofErr w:type="spellEnd"/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 1469/24</w:t>
            </w:r>
          </w:p>
          <w:p w:rsidR="00C73B48" w:rsidRPr="00851FF6" w:rsidRDefault="00C73B48" w:rsidP="0057716E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A </w:t>
            </w:r>
            <w:r w:rsidR="0057716E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87</w:t>
            </w: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/26</w:t>
            </w:r>
          </w:p>
        </w:tc>
        <w:tc>
          <w:tcPr>
            <w:tcW w:w="3402" w:type="dxa"/>
          </w:tcPr>
          <w:p w:rsidR="00EE16AC" w:rsidRDefault="007B5A9C" w:rsidP="005B4CF9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 xml:space="preserve">VIRGINIA </w:t>
            </w:r>
            <w:r w:rsidR="0057716E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TOMASSINI</w:t>
            </w:r>
            <w:r w:rsidR="00C73B48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-UNVM</w:t>
            </w:r>
          </w:p>
          <w:p w:rsidR="00C73B48" w:rsidRDefault="0057716E" w:rsidP="005B4CF9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FERNANDO PEREZ-</w:t>
            </w:r>
            <w:r w:rsidR="00C73B48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UNVM</w:t>
            </w:r>
          </w:p>
          <w:p w:rsidR="00C73B48" w:rsidRPr="00851FF6" w:rsidRDefault="0057716E" w:rsidP="007B5A9C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ALICIA SERVETTO</w:t>
            </w:r>
            <w:r w:rsidR="00C73B48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-U</w:t>
            </w:r>
            <w:r w:rsidR="00435A4F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N</w:t>
            </w:r>
            <w:r w:rsidR="007B5A9C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C</w:t>
            </w:r>
          </w:p>
        </w:tc>
        <w:tc>
          <w:tcPr>
            <w:tcW w:w="3011" w:type="dxa"/>
          </w:tcPr>
          <w:p w:rsidR="00EE16AC" w:rsidRDefault="0057716E" w:rsidP="005B4CF9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PABLO WEBHE</w:t>
            </w:r>
            <w:r w:rsidR="00C73B48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-UNVM</w:t>
            </w:r>
          </w:p>
          <w:p w:rsidR="00C73B48" w:rsidRDefault="0057716E" w:rsidP="005B4CF9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JULIO ROMERO</w:t>
            </w:r>
            <w:r w:rsidR="00C73B48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-U</w:t>
            </w:r>
            <w:r w:rsidR="00435A4F"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N</w:t>
            </w:r>
            <w:r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  <w:t>C/UPC/US21</w:t>
            </w:r>
          </w:p>
          <w:p w:rsidR="00C73B48" w:rsidRPr="00851FF6" w:rsidRDefault="00C73B48" w:rsidP="005B4CF9">
            <w:pPr>
              <w:tabs>
                <w:tab w:val="left" w:pos="6405"/>
              </w:tabs>
              <w:rPr>
                <w:rStyle w:val="Textoennegrita"/>
                <w:rFonts w:cs="Courier New"/>
                <w:b w:val="0"/>
                <w:i/>
                <w:iCs/>
                <w:sz w:val="26"/>
                <w:szCs w:val="26"/>
              </w:rPr>
            </w:pPr>
          </w:p>
        </w:tc>
      </w:tr>
    </w:tbl>
    <w:p w:rsidR="00851FF6" w:rsidRDefault="00851FF6" w:rsidP="007B5A9C">
      <w:pPr>
        <w:tabs>
          <w:tab w:val="left" w:pos="6405"/>
        </w:tabs>
        <w:jc w:val="center"/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7B5A9C" w:rsidRPr="008150CA" w:rsidRDefault="007B5A9C" w:rsidP="007B5A9C">
      <w:pPr>
        <w:tabs>
          <w:tab w:val="left" w:pos="6405"/>
        </w:tabs>
        <w:jc w:val="center"/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9F076E" w:rsidRPr="008150CA" w:rsidRDefault="009F076E" w:rsidP="009F076E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61B45" w:rsidRDefault="00B61B45" w:rsidP="00B61B45">
      <w:pPr>
        <w:pStyle w:val="Prrafodelista"/>
        <w:tabs>
          <w:tab w:val="left" w:pos="3735"/>
          <w:tab w:val="right" w:pos="9187"/>
        </w:tabs>
        <w:ind w:left="783"/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2683B" w:rsidRPr="008150CA" w:rsidRDefault="00F2683B" w:rsidP="0059475E">
      <w:pPr>
        <w:tabs>
          <w:tab w:val="left" w:pos="188"/>
          <w:tab w:val="left" w:pos="3735"/>
          <w:tab w:val="right" w:pos="9187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sectPr w:rsidR="00F2683B" w:rsidRPr="008150CA" w:rsidSect="00333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80E8D"/>
    <w:multiLevelType w:val="hybridMultilevel"/>
    <w:tmpl w:val="D38297FC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920C31"/>
    <w:rsid w:val="00006FEF"/>
    <w:rsid w:val="00036E25"/>
    <w:rsid w:val="00092142"/>
    <w:rsid w:val="000F057A"/>
    <w:rsid w:val="00100881"/>
    <w:rsid w:val="00120242"/>
    <w:rsid w:val="0018735C"/>
    <w:rsid w:val="00187430"/>
    <w:rsid w:val="001928DF"/>
    <w:rsid w:val="001D49B4"/>
    <w:rsid w:val="001F5897"/>
    <w:rsid w:val="00205B06"/>
    <w:rsid w:val="0021042F"/>
    <w:rsid w:val="00230002"/>
    <w:rsid w:val="002318DA"/>
    <w:rsid w:val="00235824"/>
    <w:rsid w:val="002547A0"/>
    <w:rsid w:val="002668DA"/>
    <w:rsid w:val="00286021"/>
    <w:rsid w:val="002A4685"/>
    <w:rsid w:val="002D0BBD"/>
    <w:rsid w:val="0031331D"/>
    <w:rsid w:val="00333120"/>
    <w:rsid w:val="00334E3F"/>
    <w:rsid w:val="00370B0D"/>
    <w:rsid w:val="00373099"/>
    <w:rsid w:val="003767A6"/>
    <w:rsid w:val="003F3D23"/>
    <w:rsid w:val="004144E4"/>
    <w:rsid w:val="00435A4F"/>
    <w:rsid w:val="00435CF1"/>
    <w:rsid w:val="00451BD0"/>
    <w:rsid w:val="00453B23"/>
    <w:rsid w:val="0047052F"/>
    <w:rsid w:val="004A4BAA"/>
    <w:rsid w:val="004C3256"/>
    <w:rsid w:val="004E3D55"/>
    <w:rsid w:val="005213DD"/>
    <w:rsid w:val="00543277"/>
    <w:rsid w:val="005516E0"/>
    <w:rsid w:val="0056782D"/>
    <w:rsid w:val="00567AC8"/>
    <w:rsid w:val="0057716E"/>
    <w:rsid w:val="0059475E"/>
    <w:rsid w:val="005A5781"/>
    <w:rsid w:val="005B4CF9"/>
    <w:rsid w:val="005B4F07"/>
    <w:rsid w:val="005B59E7"/>
    <w:rsid w:val="005E14A1"/>
    <w:rsid w:val="00610A9B"/>
    <w:rsid w:val="0061753E"/>
    <w:rsid w:val="00664282"/>
    <w:rsid w:val="00695E28"/>
    <w:rsid w:val="006B437C"/>
    <w:rsid w:val="006D79B5"/>
    <w:rsid w:val="00703CAB"/>
    <w:rsid w:val="00727225"/>
    <w:rsid w:val="007346EE"/>
    <w:rsid w:val="00766654"/>
    <w:rsid w:val="007A022F"/>
    <w:rsid w:val="007A3569"/>
    <w:rsid w:val="007A5DB7"/>
    <w:rsid w:val="007B1C42"/>
    <w:rsid w:val="007B4890"/>
    <w:rsid w:val="007B5A9C"/>
    <w:rsid w:val="007E562A"/>
    <w:rsid w:val="007E795A"/>
    <w:rsid w:val="007E7C9C"/>
    <w:rsid w:val="008150CA"/>
    <w:rsid w:val="00851FF6"/>
    <w:rsid w:val="00860AAA"/>
    <w:rsid w:val="008A35E3"/>
    <w:rsid w:val="008C0F5C"/>
    <w:rsid w:val="008E1658"/>
    <w:rsid w:val="009142F7"/>
    <w:rsid w:val="0092022C"/>
    <w:rsid w:val="00920C31"/>
    <w:rsid w:val="00947832"/>
    <w:rsid w:val="00955B54"/>
    <w:rsid w:val="009748AE"/>
    <w:rsid w:val="00980EF1"/>
    <w:rsid w:val="009A5496"/>
    <w:rsid w:val="009B45FD"/>
    <w:rsid w:val="009D37C2"/>
    <w:rsid w:val="009F076E"/>
    <w:rsid w:val="00A1023B"/>
    <w:rsid w:val="00A2426A"/>
    <w:rsid w:val="00B1214C"/>
    <w:rsid w:val="00B441CE"/>
    <w:rsid w:val="00B51F25"/>
    <w:rsid w:val="00B61B45"/>
    <w:rsid w:val="00B944BA"/>
    <w:rsid w:val="00BA01F6"/>
    <w:rsid w:val="00BA3774"/>
    <w:rsid w:val="00BD53CE"/>
    <w:rsid w:val="00C21EEA"/>
    <w:rsid w:val="00C336D1"/>
    <w:rsid w:val="00C40767"/>
    <w:rsid w:val="00C56800"/>
    <w:rsid w:val="00C6573B"/>
    <w:rsid w:val="00C7015A"/>
    <w:rsid w:val="00C73B48"/>
    <w:rsid w:val="00CA2E03"/>
    <w:rsid w:val="00CD1896"/>
    <w:rsid w:val="00D43AFE"/>
    <w:rsid w:val="00D81DE9"/>
    <w:rsid w:val="00DC2B14"/>
    <w:rsid w:val="00DC5124"/>
    <w:rsid w:val="00E71A68"/>
    <w:rsid w:val="00EA46B2"/>
    <w:rsid w:val="00EE0135"/>
    <w:rsid w:val="00EE16AC"/>
    <w:rsid w:val="00F13B7B"/>
    <w:rsid w:val="00F17B48"/>
    <w:rsid w:val="00F2683B"/>
    <w:rsid w:val="00F45AFE"/>
    <w:rsid w:val="00FA1ED3"/>
    <w:rsid w:val="00FC6B20"/>
    <w:rsid w:val="00FD5768"/>
    <w:rsid w:val="00FE0DA0"/>
    <w:rsid w:val="00FE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C31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20C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0C3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ennegrita">
    <w:name w:val="Strong"/>
    <w:uiPriority w:val="22"/>
    <w:qFormat/>
    <w:rsid w:val="00920C31"/>
    <w:rPr>
      <w:b/>
      <w:bCs/>
    </w:rPr>
  </w:style>
  <w:style w:type="paragraph" w:customStyle="1" w:styleId="normal0">
    <w:name w:val="normal"/>
    <w:rsid w:val="00920C31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0C31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5A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1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0CF15-2C1E-4834-AF88-82451E63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cgill</dc:creator>
  <cp:lastModifiedBy>jferreras</cp:lastModifiedBy>
  <cp:revision>23</cp:revision>
  <cp:lastPrinted>2025-09-01T17:18:00Z</cp:lastPrinted>
  <dcterms:created xsi:type="dcterms:W3CDTF">2025-09-01T17:19:00Z</dcterms:created>
  <dcterms:modified xsi:type="dcterms:W3CDTF">2026-08-31T13:45:00Z</dcterms:modified>
</cp:coreProperties>
</file>